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6BA" w:rsidRDefault="003636BA" w:rsidP="003636BA">
      <w:pPr>
        <w:jc w:val="center"/>
        <w:rPr>
          <w:b/>
          <w:sz w:val="28"/>
          <w:szCs w:val="28"/>
        </w:rPr>
      </w:pPr>
      <w:bookmarkStart w:id="0" w:name="_Hlk132351086"/>
      <w:r>
        <w:rPr>
          <w:b/>
          <w:sz w:val="28"/>
          <w:szCs w:val="28"/>
        </w:rPr>
        <w:t xml:space="preserve">План </w:t>
      </w:r>
      <w:r w:rsidRPr="003E4CEC">
        <w:rPr>
          <w:b/>
          <w:sz w:val="28"/>
          <w:szCs w:val="28"/>
        </w:rPr>
        <w:t>мероприятий</w:t>
      </w:r>
      <w:bookmarkStart w:id="1" w:name="_Hlk132350485"/>
      <w:r w:rsidRPr="00B160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МБОУ </w:t>
      </w:r>
      <w:proofErr w:type="gramStart"/>
      <w:r>
        <w:rPr>
          <w:b/>
          <w:sz w:val="28"/>
          <w:szCs w:val="28"/>
        </w:rPr>
        <w:t>«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Бакрчинская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СОШ</w:t>
      </w:r>
      <w:r>
        <w:rPr>
          <w:b/>
          <w:sz w:val="28"/>
          <w:szCs w:val="28"/>
        </w:rPr>
        <w:t xml:space="preserve">» </w:t>
      </w:r>
    </w:p>
    <w:p w:rsidR="003636BA" w:rsidRDefault="003636BA" w:rsidP="003636BA">
      <w:pPr>
        <w:jc w:val="center"/>
        <w:rPr>
          <w:b/>
          <w:sz w:val="28"/>
          <w:szCs w:val="28"/>
        </w:rPr>
      </w:pPr>
      <w:proofErr w:type="spellStart"/>
      <w:r w:rsidRPr="00C30261">
        <w:rPr>
          <w:b/>
          <w:sz w:val="28"/>
          <w:szCs w:val="28"/>
        </w:rPr>
        <w:t>Тетюшско</w:t>
      </w:r>
      <w:r>
        <w:rPr>
          <w:b/>
          <w:sz w:val="28"/>
          <w:szCs w:val="28"/>
        </w:rPr>
        <w:t>го</w:t>
      </w:r>
      <w:proofErr w:type="spellEnd"/>
      <w:r w:rsidRPr="00C30261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C3026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а, </w:t>
      </w:r>
    </w:p>
    <w:p w:rsidR="003636BA" w:rsidRDefault="003636BA" w:rsidP="003636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посвященный Году защитника </w:t>
      </w:r>
      <w:r w:rsidRPr="00C30261">
        <w:rPr>
          <w:b/>
          <w:sz w:val="28"/>
          <w:szCs w:val="28"/>
        </w:rPr>
        <w:t>Отечеств</w:t>
      </w:r>
      <w:r>
        <w:rPr>
          <w:b/>
          <w:sz w:val="28"/>
          <w:szCs w:val="28"/>
        </w:rPr>
        <w:t>а</w:t>
      </w:r>
    </w:p>
    <w:p w:rsidR="003636BA" w:rsidRDefault="003636BA" w:rsidP="003636BA">
      <w:pPr>
        <w:jc w:val="center"/>
        <w:rPr>
          <w:b/>
          <w:sz w:val="28"/>
          <w:szCs w:val="28"/>
        </w:rPr>
      </w:pPr>
      <w:r w:rsidRPr="00C30261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Республике Татарстан</w:t>
      </w:r>
      <w:r w:rsidRPr="00C30261">
        <w:rPr>
          <w:b/>
          <w:sz w:val="28"/>
          <w:szCs w:val="28"/>
        </w:rPr>
        <w:t xml:space="preserve"> </w:t>
      </w:r>
    </w:p>
    <w:bookmarkEnd w:id="0"/>
    <w:bookmarkEnd w:id="1"/>
    <w:p w:rsidR="003636BA" w:rsidRDefault="003636BA" w:rsidP="003636BA">
      <w:pPr>
        <w:jc w:val="center"/>
        <w:rPr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693"/>
        <w:gridCol w:w="2268"/>
      </w:tblGrid>
      <w:tr w:rsidR="003636BA" w:rsidRPr="00832F36" w:rsidTr="00177CAE">
        <w:tc>
          <w:tcPr>
            <w:tcW w:w="710" w:type="dxa"/>
          </w:tcPr>
          <w:p w:rsidR="003636BA" w:rsidRPr="00832F36" w:rsidRDefault="003636BA" w:rsidP="00177CAE">
            <w:pPr>
              <w:jc w:val="center"/>
              <w:rPr>
                <w:b/>
                <w:sz w:val="24"/>
                <w:szCs w:val="24"/>
              </w:rPr>
            </w:pPr>
            <w:r w:rsidRPr="00832F36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536" w:type="dxa"/>
            <w:shd w:val="clear" w:color="auto" w:fill="auto"/>
          </w:tcPr>
          <w:p w:rsidR="003636BA" w:rsidRPr="00832F36" w:rsidRDefault="003636BA" w:rsidP="00177CAE">
            <w:pPr>
              <w:jc w:val="center"/>
              <w:rPr>
                <w:b/>
                <w:sz w:val="24"/>
                <w:szCs w:val="24"/>
              </w:rPr>
            </w:pPr>
            <w:r w:rsidRPr="00832F3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3636BA" w:rsidRPr="00832F36" w:rsidRDefault="003636BA" w:rsidP="00177CAE">
            <w:pPr>
              <w:jc w:val="center"/>
              <w:rPr>
                <w:b/>
                <w:sz w:val="24"/>
                <w:szCs w:val="24"/>
              </w:rPr>
            </w:pPr>
            <w:r w:rsidRPr="00832F36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b/>
                <w:sz w:val="24"/>
                <w:szCs w:val="24"/>
              </w:rPr>
            </w:pPr>
            <w:r w:rsidRPr="00832F36">
              <w:rPr>
                <w:b/>
                <w:sz w:val="24"/>
                <w:szCs w:val="24"/>
              </w:rPr>
              <w:t>Сроки исполнения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3636BA" w:rsidP="00177CA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636BA" w:rsidRPr="003636BA" w:rsidRDefault="003636BA" w:rsidP="00177CAE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Открытие Года защитника Отечества</w:t>
            </w:r>
          </w:p>
        </w:tc>
        <w:tc>
          <w:tcPr>
            <w:tcW w:w="2693" w:type="dxa"/>
            <w:shd w:val="clear" w:color="auto" w:fill="auto"/>
          </w:tcPr>
          <w:p w:rsidR="003636BA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Pr="00832F36" w:rsidRDefault="00FC1AC1" w:rsidP="00177CA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C1AC1" w:rsidRDefault="00FC1AC1" w:rsidP="00177CAE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Акция “Чистый обелиск”</w:t>
            </w:r>
          </w:p>
        </w:tc>
        <w:tc>
          <w:tcPr>
            <w:tcW w:w="2693" w:type="dxa"/>
            <w:shd w:val="clear" w:color="auto" w:fill="auto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268" w:type="dxa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3636BA" w:rsidP="00177CA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636BA" w:rsidRPr="00832F36" w:rsidRDefault="003636BA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солдату-</w:t>
            </w:r>
            <w:proofErr w:type="spellStart"/>
            <w:r>
              <w:rPr>
                <w:sz w:val="24"/>
                <w:szCs w:val="24"/>
              </w:rPr>
              <w:t>срочнику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Тимрюкова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3636BA" w:rsidP="00177CA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636BA" w:rsidRPr="00832F36" w:rsidRDefault="003636BA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солдату»(зона СВО)</w:t>
            </w:r>
          </w:p>
        </w:tc>
        <w:tc>
          <w:tcPr>
            <w:tcW w:w="2693" w:type="dxa"/>
            <w:shd w:val="clear" w:color="auto" w:fill="auto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3636BA" w:rsidP="00177CA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636BA" w:rsidRPr="00832F36" w:rsidRDefault="003636BA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«Защитники Родины»</w:t>
            </w:r>
          </w:p>
        </w:tc>
        <w:tc>
          <w:tcPr>
            <w:tcW w:w="2693" w:type="dxa"/>
            <w:shd w:val="clear" w:color="auto" w:fill="auto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3636BA" w:rsidP="00177CAE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636BA" w:rsidRPr="00832F36" w:rsidRDefault="003636BA" w:rsidP="00177CA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Межпоселенческие</w:t>
            </w:r>
            <w:proofErr w:type="spellEnd"/>
            <w:r>
              <w:rPr>
                <w:sz w:val="24"/>
                <w:szCs w:val="24"/>
              </w:rPr>
              <w:t xml:space="preserve"> волейбольные соревнования в честь Дня Защитника Отечества</w:t>
            </w:r>
          </w:p>
        </w:tc>
        <w:tc>
          <w:tcPr>
            <w:tcW w:w="2693" w:type="dxa"/>
            <w:shd w:val="clear" w:color="auto" w:fill="auto"/>
          </w:tcPr>
          <w:p w:rsidR="003636BA" w:rsidRDefault="003636BA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81437C" w:rsidP="003636B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  <w:r w:rsidR="003636B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3636BA" w:rsidRPr="00832F36" w:rsidRDefault="003636BA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стенгазет к Дню Защитника Отечества</w:t>
            </w:r>
          </w:p>
        </w:tc>
        <w:tc>
          <w:tcPr>
            <w:tcW w:w="2693" w:type="dxa"/>
            <w:shd w:val="clear" w:color="auto" w:fill="auto"/>
          </w:tcPr>
          <w:p w:rsidR="003636BA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3636BA" w:rsidRPr="00832F36" w:rsidRDefault="003636BA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81437C" w:rsidP="003636B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  <w:r w:rsidR="003636B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3636BA" w:rsidRPr="00B23FAF" w:rsidRDefault="00FC1AC1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митинг, посвященный Дню защитника Отечества</w:t>
            </w:r>
          </w:p>
        </w:tc>
        <w:tc>
          <w:tcPr>
            <w:tcW w:w="2693" w:type="dxa"/>
            <w:shd w:val="clear" w:color="auto" w:fill="auto"/>
          </w:tcPr>
          <w:p w:rsidR="003636BA" w:rsidRDefault="00FC1AC1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3636BA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81437C" w:rsidRPr="00832F36" w:rsidTr="00177CAE">
        <w:tc>
          <w:tcPr>
            <w:tcW w:w="710" w:type="dxa"/>
          </w:tcPr>
          <w:p w:rsidR="0081437C" w:rsidRDefault="0081437C" w:rsidP="003636B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</w:t>
            </w:r>
          </w:p>
        </w:tc>
        <w:tc>
          <w:tcPr>
            <w:tcW w:w="4536" w:type="dxa"/>
            <w:shd w:val="clear" w:color="auto" w:fill="auto"/>
          </w:tcPr>
          <w:p w:rsidR="0081437C" w:rsidRDefault="0081437C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Литературно-музыкальная композиция с элементами беседы с воинами запаса (Встреча с выпускниками, отслужившими в армии)</w:t>
            </w:r>
          </w:p>
        </w:tc>
        <w:tc>
          <w:tcPr>
            <w:tcW w:w="2693" w:type="dxa"/>
            <w:shd w:val="clear" w:color="auto" w:fill="auto"/>
          </w:tcPr>
          <w:p w:rsidR="0081437C" w:rsidRDefault="0081437C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Р.З.</w:t>
            </w:r>
          </w:p>
          <w:p w:rsidR="0081437C" w:rsidRDefault="0081437C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</w:tcPr>
          <w:p w:rsidR="0081437C" w:rsidRDefault="0081437C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  <w:r w:rsidR="00FC1AC1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3636BA" w:rsidRPr="00242B90" w:rsidRDefault="00FC1AC1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«Коробка добра»</w:t>
            </w:r>
          </w:p>
        </w:tc>
        <w:tc>
          <w:tcPr>
            <w:tcW w:w="2693" w:type="dxa"/>
            <w:shd w:val="clear" w:color="auto" w:fill="auto"/>
          </w:tcPr>
          <w:p w:rsidR="003636BA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3636BA" w:rsidRPr="00832F36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636BA" w:rsidRPr="00832F36" w:rsidTr="00177CAE">
        <w:tc>
          <w:tcPr>
            <w:tcW w:w="710" w:type="dxa"/>
          </w:tcPr>
          <w:p w:rsidR="003636BA" w:rsidRPr="00832F36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  <w:r w:rsidR="00FC1AC1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3636BA" w:rsidRPr="00242B90" w:rsidRDefault="00FC1AC1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Музейный урок «Военные страницы нашего села»</w:t>
            </w:r>
          </w:p>
        </w:tc>
        <w:tc>
          <w:tcPr>
            <w:tcW w:w="2693" w:type="dxa"/>
            <w:shd w:val="clear" w:color="auto" w:fill="auto"/>
          </w:tcPr>
          <w:p w:rsidR="003636BA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3636BA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12.</w:t>
            </w:r>
          </w:p>
        </w:tc>
        <w:tc>
          <w:tcPr>
            <w:tcW w:w="4536" w:type="dxa"/>
            <w:shd w:val="clear" w:color="auto" w:fill="auto"/>
          </w:tcPr>
          <w:p w:rsidR="00E04789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«Чистый обелиск»</w:t>
            </w:r>
          </w:p>
          <w:p w:rsidR="0081437C" w:rsidRDefault="0081437C" w:rsidP="00177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04789" w:rsidRDefault="00E04789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268" w:type="dxa"/>
          </w:tcPr>
          <w:p w:rsidR="00E04789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13.</w:t>
            </w:r>
          </w:p>
        </w:tc>
        <w:tc>
          <w:tcPr>
            <w:tcW w:w="4536" w:type="dxa"/>
            <w:shd w:val="clear" w:color="auto" w:fill="auto"/>
          </w:tcPr>
          <w:p w:rsidR="00FC1AC1" w:rsidRDefault="00FC1AC1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«Татарские писатели на фронтах войны»</w:t>
            </w:r>
          </w:p>
        </w:tc>
        <w:tc>
          <w:tcPr>
            <w:tcW w:w="2693" w:type="dxa"/>
            <w:shd w:val="clear" w:color="auto" w:fill="auto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C1AC1">
              <w:rPr>
                <w:sz w:val="24"/>
                <w:szCs w:val="24"/>
              </w:rPr>
              <w:t>прель</w:t>
            </w:r>
          </w:p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14.</w:t>
            </w:r>
          </w:p>
        </w:tc>
        <w:tc>
          <w:tcPr>
            <w:tcW w:w="4536" w:type="dxa"/>
            <w:shd w:val="clear" w:color="auto" w:fill="auto"/>
          </w:tcPr>
          <w:p w:rsidR="00FC1AC1" w:rsidRDefault="00FC1AC1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«Муса </w:t>
            </w:r>
            <w:proofErr w:type="spellStart"/>
            <w:r>
              <w:rPr>
                <w:sz w:val="24"/>
                <w:szCs w:val="24"/>
              </w:rPr>
              <w:t>Джалиль</w:t>
            </w:r>
            <w:proofErr w:type="spellEnd"/>
            <w:r>
              <w:rPr>
                <w:sz w:val="24"/>
                <w:szCs w:val="24"/>
              </w:rPr>
              <w:t xml:space="preserve"> – приговоренный к бессмертию». Просмотр фильма.</w:t>
            </w:r>
          </w:p>
        </w:tc>
        <w:tc>
          <w:tcPr>
            <w:tcW w:w="2693" w:type="dxa"/>
            <w:shd w:val="clear" w:color="auto" w:fill="auto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15.</w:t>
            </w:r>
          </w:p>
        </w:tc>
        <w:tc>
          <w:tcPr>
            <w:tcW w:w="4536" w:type="dxa"/>
            <w:shd w:val="clear" w:color="auto" w:fill="auto"/>
          </w:tcPr>
          <w:p w:rsidR="00E04789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«Чистый обелиск»</w:t>
            </w:r>
          </w:p>
          <w:p w:rsidR="0081437C" w:rsidRDefault="0081437C" w:rsidP="00177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04789" w:rsidRDefault="00E04789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268" w:type="dxa"/>
          </w:tcPr>
          <w:p w:rsidR="00E04789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16.</w:t>
            </w:r>
          </w:p>
        </w:tc>
        <w:tc>
          <w:tcPr>
            <w:tcW w:w="4536" w:type="dxa"/>
            <w:shd w:val="clear" w:color="auto" w:fill="auto"/>
          </w:tcPr>
          <w:p w:rsidR="00FC1AC1" w:rsidRDefault="00FC1AC1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Торжественный митинг, посвященный празднованию 80-летия Великой Победы </w:t>
            </w:r>
          </w:p>
        </w:tc>
        <w:tc>
          <w:tcPr>
            <w:tcW w:w="2693" w:type="dxa"/>
            <w:shd w:val="clear" w:color="auto" w:fill="auto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FC1AC1" w:rsidRDefault="00FC1AC1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1437C" w:rsidRPr="00832F36" w:rsidTr="00177CAE">
        <w:tc>
          <w:tcPr>
            <w:tcW w:w="710" w:type="dxa"/>
          </w:tcPr>
          <w:p w:rsidR="0081437C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17.</w:t>
            </w:r>
          </w:p>
        </w:tc>
        <w:tc>
          <w:tcPr>
            <w:tcW w:w="4536" w:type="dxa"/>
            <w:shd w:val="clear" w:color="auto" w:fill="auto"/>
          </w:tcPr>
          <w:p w:rsidR="0081437C" w:rsidRDefault="0081437C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«Георгиевская ленточка», «Бессмертный полк»</w:t>
            </w:r>
          </w:p>
        </w:tc>
        <w:tc>
          <w:tcPr>
            <w:tcW w:w="2693" w:type="dxa"/>
            <w:shd w:val="clear" w:color="auto" w:fill="auto"/>
          </w:tcPr>
          <w:p w:rsidR="0081437C" w:rsidRDefault="0081437C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  <w:p w:rsidR="0081437C" w:rsidRDefault="0081437C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81437C" w:rsidRDefault="0081437C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18.</w:t>
            </w:r>
          </w:p>
        </w:tc>
        <w:tc>
          <w:tcPr>
            <w:tcW w:w="4536" w:type="dxa"/>
            <w:shd w:val="clear" w:color="auto" w:fill="auto"/>
          </w:tcPr>
          <w:p w:rsidR="00FC1AC1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митинг, посвященный Дню памяти и скорби</w:t>
            </w:r>
          </w:p>
        </w:tc>
        <w:tc>
          <w:tcPr>
            <w:tcW w:w="2693" w:type="dxa"/>
            <w:shd w:val="clear" w:color="auto" w:fill="auto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19.</w:t>
            </w:r>
          </w:p>
        </w:tc>
        <w:tc>
          <w:tcPr>
            <w:tcW w:w="4536" w:type="dxa"/>
            <w:shd w:val="clear" w:color="auto" w:fill="auto"/>
          </w:tcPr>
          <w:p w:rsidR="00FC1AC1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</w:t>
            </w:r>
          </w:p>
        </w:tc>
        <w:tc>
          <w:tcPr>
            <w:tcW w:w="2693" w:type="dxa"/>
            <w:shd w:val="clear" w:color="auto" w:fill="auto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Измайлова М.А.</w:t>
            </w:r>
          </w:p>
        </w:tc>
        <w:tc>
          <w:tcPr>
            <w:tcW w:w="2268" w:type="dxa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20.</w:t>
            </w:r>
          </w:p>
        </w:tc>
        <w:tc>
          <w:tcPr>
            <w:tcW w:w="4536" w:type="dxa"/>
            <w:shd w:val="clear" w:color="auto" w:fill="auto"/>
          </w:tcPr>
          <w:p w:rsidR="00FC1AC1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Музейный урок «Наши земляки- участники Великой Отечественной войны»</w:t>
            </w:r>
          </w:p>
        </w:tc>
        <w:tc>
          <w:tcPr>
            <w:tcW w:w="2693" w:type="dxa"/>
            <w:shd w:val="clear" w:color="auto" w:fill="auto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</w:tc>
        <w:tc>
          <w:tcPr>
            <w:tcW w:w="2268" w:type="dxa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21.</w:t>
            </w:r>
          </w:p>
        </w:tc>
        <w:tc>
          <w:tcPr>
            <w:tcW w:w="4536" w:type="dxa"/>
            <w:shd w:val="clear" w:color="auto" w:fill="auto"/>
          </w:tcPr>
          <w:p w:rsidR="00FC1AC1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«Чистый обелиск»</w:t>
            </w:r>
          </w:p>
        </w:tc>
        <w:tc>
          <w:tcPr>
            <w:tcW w:w="2693" w:type="dxa"/>
            <w:shd w:val="clear" w:color="auto" w:fill="auto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268" w:type="dxa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FC1AC1" w:rsidRPr="00832F36" w:rsidTr="00177CAE">
        <w:tc>
          <w:tcPr>
            <w:tcW w:w="710" w:type="dxa"/>
          </w:tcPr>
          <w:p w:rsidR="00FC1AC1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22.</w:t>
            </w:r>
          </w:p>
        </w:tc>
        <w:tc>
          <w:tcPr>
            <w:tcW w:w="4536" w:type="dxa"/>
            <w:shd w:val="clear" w:color="auto" w:fill="auto"/>
          </w:tcPr>
          <w:p w:rsidR="00FC1AC1" w:rsidRDefault="00E04789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«Солдат-миротворец». Встреча с солдатом, уволенным в запас</w:t>
            </w:r>
          </w:p>
        </w:tc>
        <w:tc>
          <w:tcPr>
            <w:tcW w:w="2693" w:type="dxa"/>
            <w:shd w:val="clear" w:color="auto" w:fill="auto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Тимрюкова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2268" w:type="dxa"/>
          </w:tcPr>
          <w:p w:rsidR="00FC1AC1" w:rsidRDefault="00E04789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23.</w:t>
            </w:r>
          </w:p>
        </w:tc>
        <w:tc>
          <w:tcPr>
            <w:tcW w:w="4536" w:type="dxa"/>
            <w:shd w:val="clear" w:color="auto" w:fill="auto"/>
          </w:tcPr>
          <w:p w:rsidR="00E04789" w:rsidRDefault="009671C3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Литературно-музыкальное представление на День пожилых «Золотой возраст»</w:t>
            </w:r>
          </w:p>
        </w:tc>
        <w:tc>
          <w:tcPr>
            <w:tcW w:w="2693" w:type="dxa"/>
            <w:shd w:val="clear" w:color="auto" w:fill="auto"/>
          </w:tcPr>
          <w:p w:rsidR="00E04789" w:rsidRDefault="009671C3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Измайлова М.А.</w:t>
            </w:r>
          </w:p>
        </w:tc>
        <w:tc>
          <w:tcPr>
            <w:tcW w:w="2268" w:type="dxa"/>
          </w:tcPr>
          <w:p w:rsidR="00E04789" w:rsidRDefault="009671C3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4536" w:type="dxa"/>
            <w:shd w:val="clear" w:color="auto" w:fill="auto"/>
          </w:tcPr>
          <w:p w:rsidR="00E04789" w:rsidRPr="00FF4727" w:rsidRDefault="00FF4727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мужества. </w:t>
            </w:r>
            <w:r w:rsidR="0081437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Герои России- наши земляки</w:t>
            </w:r>
            <w:r w:rsidR="0081437C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FF4727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536" w:type="dxa"/>
            <w:shd w:val="clear" w:color="auto" w:fill="auto"/>
          </w:tcPr>
          <w:p w:rsidR="00E04789" w:rsidRDefault="00FF4727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«День неизвестного солдата»</w:t>
            </w:r>
          </w:p>
        </w:tc>
        <w:tc>
          <w:tcPr>
            <w:tcW w:w="2693" w:type="dxa"/>
            <w:shd w:val="clear" w:color="auto" w:fill="auto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536" w:type="dxa"/>
            <w:shd w:val="clear" w:color="auto" w:fill="auto"/>
          </w:tcPr>
          <w:p w:rsidR="00E04789" w:rsidRDefault="00FF4727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«День Героев Отечества»</w:t>
            </w:r>
          </w:p>
        </w:tc>
        <w:tc>
          <w:tcPr>
            <w:tcW w:w="2693" w:type="dxa"/>
            <w:shd w:val="clear" w:color="auto" w:fill="auto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268" w:type="dxa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E04789" w:rsidRPr="00832F36" w:rsidTr="00177CAE">
        <w:tc>
          <w:tcPr>
            <w:tcW w:w="710" w:type="dxa"/>
          </w:tcPr>
          <w:p w:rsidR="00E04789" w:rsidRDefault="0081437C" w:rsidP="00FC1AC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536" w:type="dxa"/>
            <w:shd w:val="clear" w:color="auto" w:fill="auto"/>
          </w:tcPr>
          <w:p w:rsidR="00E04789" w:rsidRDefault="00FF4727" w:rsidP="00177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 года Защитника Отечества</w:t>
            </w:r>
          </w:p>
        </w:tc>
        <w:tc>
          <w:tcPr>
            <w:tcW w:w="2693" w:type="dxa"/>
            <w:shd w:val="clear" w:color="auto" w:fill="auto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Р.А.</w:t>
            </w:r>
          </w:p>
          <w:p w:rsidR="00FF4727" w:rsidRDefault="00FF4727" w:rsidP="00177C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268" w:type="dxa"/>
          </w:tcPr>
          <w:p w:rsidR="00E04789" w:rsidRDefault="00FF4727" w:rsidP="00177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</w:tbl>
    <w:p w:rsidR="003636BA" w:rsidRDefault="003636BA" w:rsidP="003636BA">
      <w:pPr>
        <w:rPr>
          <w:b/>
          <w:sz w:val="28"/>
          <w:szCs w:val="28"/>
        </w:rPr>
      </w:pPr>
    </w:p>
    <w:p w:rsidR="003636BA" w:rsidRDefault="003636BA" w:rsidP="003636BA">
      <w:pPr>
        <w:jc w:val="both"/>
        <w:rPr>
          <w:b/>
        </w:rPr>
      </w:pPr>
    </w:p>
    <w:p w:rsidR="003636BA" w:rsidRDefault="003636BA" w:rsidP="003636BA">
      <w:pPr>
        <w:jc w:val="both"/>
        <w:rPr>
          <w:b/>
        </w:rPr>
      </w:pPr>
    </w:p>
    <w:p w:rsidR="008438DF" w:rsidRDefault="00732780">
      <w:r>
        <w:t>17</w:t>
      </w:r>
      <w:bookmarkStart w:id="2" w:name="_GoBack"/>
      <w:bookmarkEnd w:id="2"/>
      <w:r w:rsidR="0081437C">
        <w:t>.10.2024</w:t>
      </w:r>
    </w:p>
    <w:p w:rsidR="0081437C" w:rsidRDefault="0081437C">
      <w:r>
        <w:t>Исп. Шамсутдинова Р.А.</w:t>
      </w:r>
    </w:p>
    <w:sectPr w:rsidR="0081437C" w:rsidSect="00865389">
      <w:pgSz w:w="11906" w:h="16838"/>
      <w:pgMar w:top="567" w:right="567" w:bottom="568" w:left="1134" w:header="720" w:footer="930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A4441"/>
    <w:multiLevelType w:val="hybridMultilevel"/>
    <w:tmpl w:val="61B2796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BA"/>
    <w:rsid w:val="003636BA"/>
    <w:rsid w:val="00732780"/>
    <w:rsid w:val="0081437C"/>
    <w:rsid w:val="008438DF"/>
    <w:rsid w:val="009671C3"/>
    <w:rsid w:val="00E04789"/>
    <w:rsid w:val="00F30890"/>
    <w:rsid w:val="00FC1AC1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4437"/>
  <w15:chartTrackingRefBased/>
  <w15:docId w15:val="{2F1B2CC6-A041-4A73-8229-4B117D40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6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3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3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Разида</dc:creator>
  <cp:keywords/>
  <dc:description/>
  <cp:lastModifiedBy>луиза</cp:lastModifiedBy>
  <cp:revision>4</cp:revision>
  <dcterms:created xsi:type="dcterms:W3CDTF">2024-10-11T05:21:00Z</dcterms:created>
  <dcterms:modified xsi:type="dcterms:W3CDTF">2024-10-17T18:21:00Z</dcterms:modified>
</cp:coreProperties>
</file>